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935AC" w14:textId="77777777" w:rsidR="00E37B7F" w:rsidRDefault="00000000">
      <w:r>
        <w:rPr>
          <w:noProof/>
        </w:rPr>
        <w:object w:dxaOrig="1440" w:dyaOrig="1440" w14:anchorId="1C9D5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1" type="#_x0000_t75" style="position:absolute;margin-left:9pt;margin-top:9pt;width:486pt;height:72.7pt;z-index:-251658752;visibility:visible;mso-wrap-edited:f" o:allowoverlap="f" stroked="t" strokecolor="#036" strokeweight="3.5pt">
            <v:imagedata r:id="rId5" o:title="" cropright="2801f"/>
            <w10:wrap type="topAndBottom"/>
          </v:shape>
          <o:OLEObject Type="Embed" ProgID="Word.Picture.8" ShapeID="_x0000_s1061" DrawAspect="Content" ObjectID="_1807074531" r:id="rId6"/>
        </w:object>
      </w:r>
    </w:p>
    <w:p w14:paraId="394CC97F" w14:textId="77777777" w:rsidR="00E37B7F" w:rsidRDefault="00E37B7F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SEZIONE DI BORNO</w:t>
      </w:r>
    </w:p>
    <w:p w14:paraId="51DAE7F4" w14:textId="77777777" w:rsidR="00E37B7F" w:rsidRDefault="00E37B7F"/>
    <w:p w14:paraId="56014BD0" w14:textId="77777777" w:rsidR="00E37B7F" w:rsidRDefault="00DC43EB" w:rsidP="00DC43EB">
      <w:pPr>
        <w:jc w:val="center"/>
        <w:rPr>
          <w:b/>
          <w:sz w:val="24"/>
        </w:rPr>
      </w:pPr>
      <w:r w:rsidRPr="00DC43EB">
        <w:rPr>
          <w:b/>
          <w:sz w:val="24"/>
        </w:rPr>
        <w:t>ORGANIZZA PER</w:t>
      </w:r>
    </w:p>
    <w:p w14:paraId="0AC6520B" w14:textId="77777777" w:rsidR="00DC43EB" w:rsidRDefault="00DC43EB" w:rsidP="00DC43EB">
      <w:pPr>
        <w:jc w:val="center"/>
        <w:rPr>
          <w:b/>
          <w:sz w:val="24"/>
        </w:rPr>
      </w:pPr>
    </w:p>
    <w:p w14:paraId="75461D8D" w14:textId="77777777" w:rsidR="00DC43EB" w:rsidRDefault="000C339E" w:rsidP="004915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4819"/>
          <w:tab w:val="right" w:pos="9638"/>
        </w:tabs>
        <w:jc w:val="center"/>
        <w:rPr>
          <w:b/>
          <w:sz w:val="36"/>
        </w:rPr>
      </w:pPr>
      <w:r>
        <w:rPr>
          <w:b/>
          <w:sz w:val="36"/>
        </w:rPr>
        <w:t>DOMENICA 4 MAGGIO 2025</w:t>
      </w:r>
    </w:p>
    <w:p w14:paraId="1DE894D9" w14:textId="77777777" w:rsidR="00DC43EB" w:rsidRPr="009100FA" w:rsidRDefault="00DC43EB" w:rsidP="00DC43EB">
      <w:pPr>
        <w:rPr>
          <w:szCs w:val="10"/>
        </w:rPr>
      </w:pPr>
    </w:p>
    <w:p w14:paraId="7EA30E96" w14:textId="6D3FB87D" w:rsidR="00DC43EB" w:rsidRDefault="000C339E" w:rsidP="00DC43EB">
      <w:pPr>
        <w:tabs>
          <w:tab w:val="left" w:pos="4230"/>
        </w:tabs>
        <w:jc w:val="center"/>
        <w:rPr>
          <w:b/>
          <w:sz w:val="36"/>
        </w:rPr>
      </w:pPr>
      <w:r>
        <w:rPr>
          <w:b/>
          <w:sz w:val="36"/>
        </w:rPr>
        <w:t>BICICLETTATA IN ROSA</w:t>
      </w:r>
      <w:r w:rsidR="002954E0">
        <w:rPr>
          <w:b/>
          <w:sz w:val="36"/>
        </w:rPr>
        <w:t xml:space="preserve"> AD ANELLO VISITANDO </w:t>
      </w:r>
      <w:r w:rsidR="00532772">
        <w:rPr>
          <w:b/>
          <w:sz w:val="36"/>
        </w:rPr>
        <w:t>ALCUNE</w:t>
      </w:r>
      <w:r w:rsidR="002954E0">
        <w:rPr>
          <w:b/>
          <w:sz w:val="36"/>
        </w:rPr>
        <w:t xml:space="preserve"> CHIESE</w:t>
      </w:r>
      <w:r w:rsidR="00532772">
        <w:rPr>
          <w:b/>
          <w:sz w:val="36"/>
        </w:rPr>
        <w:t xml:space="preserve"> </w:t>
      </w:r>
      <w:r w:rsidR="009A3577">
        <w:rPr>
          <w:b/>
          <w:sz w:val="36"/>
        </w:rPr>
        <w:t>RURALI</w:t>
      </w:r>
    </w:p>
    <w:p w14:paraId="507394D1" w14:textId="77777777" w:rsidR="00CA1F7A" w:rsidRPr="00CA1F7A" w:rsidRDefault="00CA1F7A" w:rsidP="00DC43EB">
      <w:pPr>
        <w:tabs>
          <w:tab w:val="left" w:pos="4230"/>
        </w:tabs>
        <w:jc w:val="center"/>
        <w:rPr>
          <w:b/>
          <w:sz w:val="24"/>
          <w:szCs w:val="14"/>
        </w:rPr>
      </w:pPr>
    </w:p>
    <w:p w14:paraId="7D20E75F" w14:textId="77777777" w:rsidR="00DC43EB" w:rsidRPr="009100FA" w:rsidRDefault="00DC43EB" w:rsidP="00DC43EB">
      <w:pPr>
        <w:tabs>
          <w:tab w:val="left" w:pos="4230"/>
        </w:tabs>
        <w:jc w:val="center"/>
        <w:rPr>
          <w:b/>
          <w:sz w:val="2"/>
          <w:szCs w:val="2"/>
        </w:rPr>
      </w:pPr>
    </w:p>
    <w:p w14:paraId="7259125B" w14:textId="77777777" w:rsidR="0049152A" w:rsidRPr="00301D15" w:rsidRDefault="00000000" w:rsidP="00DC43EB">
      <w:pPr>
        <w:jc w:val="center"/>
        <w:rPr>
          <w:sz w:val="18"/>
        </w:rPr>
      </w:pPr>
      <w:r>
        <w:rPr>
          <w:noProof/>
        </w:rPr>
        <w:fldChar w:fldCharType="begin"/>
      </w:r>
      <w:r>
        <w:rPr>
          <w:noProof/>
        </w:rPr>
        <w:instrText xml:space="preserve"> INCLUDEPICTURE  "https://www.bicievacanze.it/wp-content/uploads/2020/05/Milano_gita-fuori-porta-in-bici_bici-e-vacanze.jpg"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"https://www.bicievacanze.it/wp-content/uploads/2020/05/Milano_gita-fuori-porta-in-bici_bici-e-vacanze.jpg" \* MERGEFORMATINET </w:instrText>
      </w:r>
      <w:r>
        <w:rPr>
          <w:noProof/>
        </w:rPr>
        <w:fldChar w:fldCharType="separate"/>
      </w:r>
      <w:r>
        <w:rPr>
          <w:noProof/>
        </w:rPr>
        <w:fldChar w:fldCharType="begin"/>
      </w:r>
      <w:r>
        <w:rPr>
          <w:noProof/>
        </w:rPr>
        <w:instrText xml:space="preserve"> INCLUDEPICTURE  "https://www.bicievacanze.it/wp-content/uploads/2020/05/Milano_gita-fuori-porta-in-bici_bici-e-vacanze.jpg" \* MERGEFORMATINET </w:instrText>
      </w:r>
      <w:r>
        <w:rPr>
          <w:noProof/>
        </w:rPr>
        <w:fldChar w:fldCharType="separate"/>
      </w:r>
      <w:r>
        <w:rPr>
          <w:noProof/>
        </w:rPr>
        <w:pict w14:anchorId="5AC56927">
          <v:shape id="_x0000_i1026" type="#_x0000_t75" alt="I migliori itinerari in bici per gite fuori porta a Milano." style="width:212.25pt;height:141.75pt">
            <v:imagedata r:id="rId7" r:href="rId8"/>
          </v:shape>
        </w:pict>
      </w:r>
      <w:r>
        <w:rPr>
          <w:noProof/>
        </w:rPr>
        <w:fldChar w:fldCharType="end"/>
      </w:r>
      <w:r>
        <w:rPr>
          <w:noProof/>
        </w:rPr>
        <w:fldChar w:fldCharType="end"/>
      </w:r>
      <w:r>
        <w:rPr>
          <w:noProof/>
        </w:rPr>
        <w:fldChar w:fldCharType="end"/>
      </w:r>
    </w:p>
    <w:p w14:paraId="5E222E29" w14:textId="77777777" w:rsidR="00DC43EB" w:rsidRPr="008A30A1" w:rsidRDefault="00DC43EB" w:rsidP="00DC43EB">
      <w:pPr>
        <w:jc w:val="center"/>
        <w:rPr>
          <w:b/>
          <w:sz w:val="36"/>
        </w:rPr>
      </w:pPr>
      <w:r w:rsidRPr="008A30A1">
        <w:rPr>
          <w:b/>
          <w:sz w:val="36"/>
        </w:rPr>
        <w:t>PROGRAMMA</w:t>
      </w:r>
    </w:p>
    <w:p w14:paraId="6051B388" w14:textId="77777777" w:rsidR="005C064B" w:rsidRPr="005C064B" w:rsidRDefault="005C064B" w:rsidP="00DC43EB">
      <w:pPr>
        <w:jc w:val="center"/>
        <w:rPr>
          <w:szCs w:val="10"/>
        </w:rPr>
      </w:pPr>
    </w:p>
    <w:p w14:paraId="6847A23B" w14:textId="65580C74" w:rsidR="0049152A" w:rsidRPr="0017265A" w:rsidRDefault="009100FA" w:rsidP="009A3577">
      <w:pPr>
        <w:ind w:left="3540" w:hanging="3540"/>
        <w:rPr>
          <w:rFonts w:ascii="Arial" w:hAnsi="Arial" w:cs="Arial"/>
          <w:b/>
          <w:sz w:val="18"/>
        </w:rPr>
      </w:pPr>
      <w:proofErr w:type="gramStart"/>
      <w:r w:rsidRPr="00B11E17">
        <w:rPr>
          <w:rFonts w:ascii="Arial" w:hAnsi="Arial" w:cs="Arial"/>
          <w:b/>
          <w:u w:val="single"/>
        </w:rPr>
        <w:t>TRAGITTO:</w:t>
      </w:r>
      <w:r w:rsidR="0017265A">
        <w:rPr>
          <w:rFonts w:ascii="Arial" w:hAnsi="Arial" w:cs="Arial"/>
          <w:b/>
          <w:u w:val="single"/>
        </w:rPr>
        <w:t xml:space="preserve">  </w:t>
      </w:r>
      <w:r w:rsidR="0017265A">
        <w:rPr>
          <w:rFonts w:ascii="Arial" w:hAnsi="Arial" w:cs="Arial"/>
          <w:b/>
        </w:rPr>
        <w:t xml:space="preserve"> </w:t>
      </w:r>
      <w:proofErr w:type="gramEnd"/>
      <w:r w:rsidR="0017265A">
        <w:rPr>
          <w:rFonts w:ascii="Arial" w:hAnsi="Arial" w:cs="Arial"/>
          <w:b/>
        </w:rPr>
        <w:t xml:space="preserve">                                        </w:t>
      </w:r>
      <w:r w:rsidR="0017265A" w:rsidRPr="0017265A">
        <w:rPr>
          <w:rFonts w:ascii="Arial" w:hAnsi="Arial" w:cs="Arial"/>
          <w:b/>
        </w:rPr>
        <w:t xml:space="preserve">BORNO- </w:t>
      </w:r>
      <w:r w:rsidR="00EA7DE2">
        <w:rPr>
          <w:rFonts w:ascii="Arial" w:hAnsi="Arial" w:cs="Arial"/>
          <w:b/>
        </w:rPr>
        <w:t xml:space="preserve">SANTUARIO DELL’ </w:t>
      </w:r>
      <w:r w:rsidR="0017265A" w:rsidRPr="0017265A">
        <w:rPr>
          <w:rFonts w:ascii="Arial" w:hAnsi="Arial" w:cs="Arial"/>
          <w:b/>
        </w:rPr>
        <w:t>ANNUNCIATA</w:t>
      </w:r>
      <w:r w:rsidR="002954E0">
        <w:rPr>
          <w:rFonts w:ascii="Arial" w:hAnsi="Arial" w:cs="Arial"/>
          <w:b/>
        </w:rPr>
        <w:t xml:space="preserve"> </w:t>
      </w:r>
      <w:r w:rsidR="0017265A">
        <w:rPr>
          <w:rFonts w:ascii="Arial" w:hAnsi="Arial" w:cs="Arial"/>
          <w:b/>
        </w:rPr>
        <w:t>–</w:t>
      </w:r>
      <w:r w:rsidR="00EA7DE2">
        <w:rPr>
          <w:rFonts w:ascii="Arial" w:hAnsi="Arial" w:cs="Arial"/>
          <w:b/>
        </w:rPr>
        <w:t xml:space="preserve"> CHIESETTA SS. COSMA E DAMIANO- MIRAVALLE</w:t>
      </w:r>
      <w:r w:rsidR="00532772">
        <w:rPr>
          <w:rFonts w:ascii="Arial" w:hAnsi="Arial" w:cs="Arial"/>
          <w:b/>
        </w:rPr>
        <w:t xml:space="preserve"> </w:t>
      </w:r>
      <w:r w:rsidR="00EA7DE2">
        <w:rPr>
          <w:rFonts w:ascii="Arial" w:hAnsi="Arial" w:cs="Arial"/>
          <w:b/>
        </w:rPr>
        <w:t>- CANTINA LETARI</w:t>
      </w:r>
      <w:r w:rsidR="00532772">
        <w:rPr>
          <w:rFonts w:ascii="Arial" w:hAnsi="Arial" w:cs="Arial"/>
          <w:b/>
        </w:rPr>
        <w:t xml:space="preserve"> –</w:t>
      </w:r>
      <w:r w:rsidR="00EA7DE2">
        <w:rPr>
          <w:rFonts w:ascii="Arial" w:hAnsi="Arial" w:cs="Arial"/>
          <w:b/>
        </w:rPr>
        <w:t xml:space="preserve"> </w:t>
      </w:r>
      <w:r w:rsidR="0017265A">
        <w:rPr>
          <w:rFonts w:ascii="Arial" w:hAnsi="Arial" w:cs="Arial"/>
          <w:b/>
        </w:rPr>
        <w:t>COGNO</w:t>
      </w:r>
      <w:r w:rsidR="00532772">
        <w:rPr>
          <w:rFonts w:ascii="Arial" w:hAnsi="Arial" w:cs="Arial"/>
          <w:b/>
        </w:rPr>
        <w:t xml:space="preserve"> – </w:t>
      </w:r>
      <w:r w:rsidR="0017265A">
        <w:rPr>
          <w:rFonts w:ascii="Arial" w:hAnsi="Arial" w:cs="Arial"/>
          <w:b/>
        </w:rPr>
        <w:t>ESINE</w:t>
      </w:r>
      <w:r w:rsidR="00532772">
        <w:rPr>
          <w:rFonts w:ascii="Arial" w:hAnsi="Arial" w:cs="Arial"/>
          <w:b/>
        </w:rPr>
        <w:t xml:space="preserve"> </w:t>
      </w:r>
      <w:r w:rsidR="009A3577">
        <w:rPr>
          <w:rFonts w:ascii="Arial" w:hAnsi="Arial" w:cs="Arial"/>
          <w:b/>
        </w:rPr>
        <w:t>–</w:t>
      </w:r>
      <w:r w:rsidR="0017265A">
        <w:rPr>
          <w:rFonts w:ascii="Arial" w:hAnsi="Arial" w:cs="Arial"/>
          <w:b/>
        </w:rPr>
        <w:t xml:space="preserve"> </w:t>
      </w:r>
      <w:r w:rsidR="009A3577">
        <w:rPr>
          <w:rFonts w:ascii="Arial" w:hAnsi="Arial" w:cs="Arial"/>
          <w:b/>
        </w:rPr>
        <w:t xml:space="preserve">CHIESA SANTA MARIA - </w:t>
      </w:r>
      <w:r w:rsidR="0017265A">
        <w:rPr>
          <w:rFonts w:ascii="Arial" w:hAnsi="Arial" w:cs="Arial"/>
          <w:b/>
        </w:rPr>
        <w:t xml:space="preserve">CHIESA DELLA SANTISSIMA TRINITA’- CHIESA DI SAN LORENZO- CHIESA DI SAN MICHELE </w:t>
      </w:r>
      <w:r w:rsidR="0005751C">
        <w:rPr>
          <w:rFonts w:ascii="Arial" w:hAnsi="Arial" w:cs="Arial"/>
          <w:b/>
        </w:rPr>
        <w:t xml:space="preserve">– BERZO INFERIORE </w:t>
      </w:r>
      <w:r w:rsidR="0017265A">
        <w:rPr>
          <w:rFonts w:ascii="Arial" w:hAnsi="Arial" w:cs="Arial"/>
          <w:b/>
        </w:rPr>
        <w:t>E RIETRO A BORNO</w:t>
      </w:r>
      <w:r w:rsidR="00532772">
        <w:rPr>
          <w:rFonts w:ascii="Arial" w:hAnsi="Arial" w:cs="Arial"/>
          <w:b/>
        </w:rPr>
        <w:t>.</w:t>
      </w:r>
    </w:p>
    <w:p w14:paraId="1F27A008" w14:textId="77777777" w:rsidR="009100FA" w:rsidRPr="00A04B3B" w:rsidRDefault="009100FA" w:rsidP="009100FA">
      <w:pPr>
        <w:ind w:left="3540"/>
        <w:rPr>
          <w:rFonts w:ascii="Arial" w:hAnsi="Arial" w:cs="Arial"/>
          <w:b/>
          <w:sz w:val="18"/>
          <w:u w:val="single"/>
        </w:rPr>
      </w:pPr>
      <w:r w:rsidRPr="00A04B3B">
        <w:rPr>
          <w:rFonts w:ascii="Arial" w:hAnsi="Arial" w:cs="Arial"/>
          <w:b/>
          <w:sz w:val="18"/>
        </w:rPr>
        <w:tab/>
      </w:r>
    </w:p>
    <w:p w14:paraId="4E330A47" w14:textId="77777777" w:rsidR="009100FA" w:rsidRDefault="009100FA" w:rsidP="009100FA">
      <w:pPr>
        <w:rPr>
          <w:rFonts w:ascii="Arial" w:hAnsi="Arial" w:cs="Arial"/>
          <w:b/>
        </w:rPr>
      </w:pPr>
      <w:r w:rsidRPr="00A04B3B">
        <w:rPr>
          <w:rFonts w:ascii="Arial" w:hAnsi="Arial" w:cs="Arial"/>
          <w:b/>
          <w:u w:val="single"/>
        </w:rPr>
        <w:t>TEMPO DI PERCORRENZA:</w:t>
      </w:r>
      <w:r w:rsidRPr="00A04B3B">
        <w:rPr>
          <w:rFonts w:ascii="Arial" w:hAnsi="Arial" w:cs="Arial"/>
          <w:b/>
        </w:rPr>
        <w:tab/>
      </w:r>
      <w:r w:rsidRPr="00A04B3B">
        <w:rPr>
          <w:rFonts w:ascii="Arial" w:hAnsi="Arial" w:cs="Arial"/>
          <w:b/>
        </w:rPr>
        <w:tab/>
      </w:r>
      <w:r w:rsidR="0017265A">
        <w:rPr>
          <w:rFonts w:ascii="Arial" w:hAnsi="Arial" w:cs="Arial"/>
          <w:b/>
        </w:rPr>
        <w:t xml:space="preserve">CIRCA 4 ORE </w:t>
      </w:r>
      <w:r w:rsidRPr="00A04B3B">
        <w:rPr>
          <w:rFonts w:ascii="Arial" w:hAnsi="Arial" w:cs="Arial"/>
          <w:b/>
        </w:rPr>
        <w:tab/>
      </w:r>
    </w:p>
    <w:p w14:paraId="171E288D" w14:textId="77777777" w:rsidR="009100FA" w:rsidRPr="00A04B3B" w:rsidRDefault="009100FA" w:rsidP="009100FA">
      <w:pPr>
        <w:ind w:left="3540" w:hanging="3540"/>
        <w:rPr>
          <w:rFonts w:ascii="Arial" w:hAnsi="Arial" w:cs="Arial"/>
          <w:b/>
        </w:rPr>
      </w:pPr>
    </w:p>
    <w:p w14:paraId="7B066C21" w14:textId="77777777" w:rsidR="009100FA" w:rsidRDefault="009100FA" w:rsidP="009100FA">
      <w:pPr>
        <w:rPr>
          <w:rFonts w:ascii="Arial" w:hAnsi="Arial" w:cs="Arial"/>
          <w:b/>
        </w:rPr>
      </w:pPr>
      <w:r w:rsidRPr="00A04B3B">
        <w:rPr>
          <w:rFonts w:ascii="Arial" w:hAnsi="Arial" w:cs="Arial"/>
          <w:b/>
          <w:u w:val="single"/>
        </w:rPr>
        <w:t>ORARIO DI PARTENZA:</w:t>
      </w:r>
      <w:r w:rsidRPr="00A04B3B">
        <w:rPr>
          <w:rFonts w:ascii="Arial" w:hAnsi="Arial" w:cs="Arial"/>
          <w:b/>
        </w:rPr>
        <w:tab/>
        <w:t xml:space="preserve"> </w:t>
      </w:r>
      <w:r w:rsidR="0018294F">
        <w:rPr>
          <w:rFonts w:ascii="Arial" w:hAnsi="Arial" w:cs="Arial"/>
          <w:b/>
        </w:rPr>
        <w:t xml:space="preserve">            </w:t>
      </w:r>
      <w:r w:rsidRPr="00A04B3B">
        <w:rPr>
          <w:rFonts w:ascii="Arial" w:hAnsi="Arial" w:cs="Arial"/>
          <w:b/>
        </w:rPr>
        <w:t xml:space="preserve">ore </w:t>
      </w:r>
      <w:r w:rsidR="00EA7DE2">
        <w:rPr>
          <w:rFonts w:ascii="Arial" w:hAnsi="Arial" w:cs="Arial"/>
          <w:b/>
        </w:rPr>
        <w:t>8:30</w:t>
      </w:r>
      <w:r>
        <w:rPr>
          <w:rFonts w:ascii="Arial" w:hAnsi="Arial" w:cs="Arial"/>
          <w:b/>
        </w:rPr>
        <w:t xml:space="preserve"> SEDE CAI BORNO</w:t>
      </w:r>
    </w:p>
    <w:p w14:paraId="406F360F" w14:textId="77777777" w:rsidR="009100FA" w:rsidRPr="00A04B3B" w:rsidRDefault="009100FA" w:rsidP="009100FA">
      <w:pPr>
        <w:rPr>
          <w:rFonts w:ascii="Arial" w:hAnsi="Arial" w:cs="Arial"/>
          <w:b/>
        </w:rPr>
      </w:pPr>
    </w:p>
    <w:p w14:paraId="0579B1E6" w14:textId="79D2AFC7" w:rsidR="009100FA" w:rsidRDefault="009100FA" w:rsidP="00910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u w:val="single"/>
        </w:rPr>
        <w:t>NON SOCI CAI</w:t>
      </w:r>
      <w:r w:rsidRPr="00A04B3B">
        <w:rPr>
          <w:rFonts w:ascii="Arial" w:hAnsi="Arial" w:cs="Arial"/>
          <w:b/>
          <w:i/>
          <w:iCs/>
        </w:rPr>
        <w:t>:</w:t>
      </w:r>
      <w:r w:rsidRPr="00A04B3B">
        <w:rPr>
          <w:rFonts w:ascii="Arial" w:hAnsi="Arial" w:cs="Arial"/>
          <w:b/>
          <w:i/>
          <w:iCs/>
        </w:rPr>
        <w:tab/>
      </w:r>
      <w:r w:rsidRPr="00A04B3B">
        <w:rPr>
          <w:rFonts w:ascii="Arial" w:hAnsi="Arial" w:cs="Arial"/>
          <w:b/>
          <w:i/>
          <w:iCs/>
        </w:rPr>
        <w:tab/>
      </w:r>
      <w:r w:rsidRPr="00A04B3B">
        <w:rPr>
          <w:rFonts w:ascii="Arial" w:hAnsi="Arial" w:cs="Arial"/>
          <w:b/>
          <w:i/>
          <w:iCs/>
        </w:rPr>
        <w:tab/>
      </w:r>
      <w:r>
        <w:rPr>
          <w:rFonts w:ascii="Arial" w:hAnsi="Arial" w:cs="Arial"/>
          <w:b/>
          <w:i/>
          <w:iCs/>
        </w:rPr>
        <w:t xml:space="preserve">€ </w:t>
      </w:r>
      <w:r w:rsidR="005E7E1E">
        <w:rPr>
          <w:rFonts w:ascii="Arial" w:hAnsi="Arial" w:cs="Arial"/>
          <w:b/>
          <w:i/>
          <w:iCs/>
        </w:rPr>
        <w:t>1</w:t>
      </w:r>
      <w:r w:rsidR="00532772">
        <w:rPr>
          <w:rFonts w:ascii="Arial" w:hAnsi="Arial" w:cs="Arial"/>
          <w:b/>
          <w:i/>
          <w:iCs/>
        </w:rPr>
        <w:t>3</w:t>
      </w:r>
      <w:r w:rsidR="00D44803">
        <w:rPr>
          <w:rFonts w:ascii="Arial" w:hAnsi="Arial" w:cs="Arial"/>
          <w:b/>
          <w:i/>
          <w:iCs/>
        </w:rPr>
        <w:t xml:space="preserve">.50 </w:t>
      </w:r>
      <w:r>
        <w:rPr>
          <w:rFonts w:ascii="Arial" w:hAnsi="Arial" w:cs="Arial"/>
          <w:b/>
          <w:i/>
          <w:iCs/>
        </w:rPr>
        <w:t>PER ASSICURAZIONE</w:t>
      </w:r>
      <w:r w:rsidR="00C014FC">
        <w:rPr>
          <w:rFonts w:ascii="Arial" w:hAnsi="Arial" w:cs="Arial"/>
          <w:b/>
          <w:i/>
          <w:iCs/>
        </w:rPr>
        <w:t xml:space="preserve"> CAI</w:t>
      </w:r>
    </w:p>
    <w:p w14:paraId="28AA6CDE" w14:textId="77777777" w:rsidR="00827045" w:rsidRDefault="00827045" w:rsidP="00910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  <w:i/>
          <w:iCs/>
        </w:rPr>
      </w:pPr>
    </w:p>
    <w:p w14:paraId="2D1F4FD9" w14:textId="77777777" w:rsidR="00827045" w:rsidRPr="005E7E1E" w:rsidRDefault="00827045" w:rsidP="00910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</w:rPr>
      </w:pPr>
      <w:r w:rsidRPr="005E7E1E">
        <w:rPr>
          <w:rFonts w:ascii="Arial" w:hAnsi="Arial" w:cs="Arial"/>
          <w:b/>
        </w:rPr>
        <w:tab/>
      </w:r>
      <w:r w:rsidRPr="005E7E1E">
        <w:rPr>
          <w:rFonts w:ascii="Arial" w:hAnsi="Arial" w:cs="Arial"/>
          <w:b/>
        </w:rPr>
        <w:tab/>
      </w:r>
    </w:p>
    <w:p w14:paraId="25471173" w14:textId="77777777" w:rsidR="00C014FC" w:rsidRDefault="00C014FC" w:rsidP="001726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</w:rPr>
      </w:pPr>
      <w:r w:rsidRPr="005E7E1E">
        <w:rPr>
          <w:rFonts w:ascii="Arial" w:hAnsi="Arial" w:cs="Arial"/>
          <w:b/>
          <w:u w:val="single"/>
        </w:rPr>
        <w:t>ABBIGLIAMENTO</w:t>
      </w:r>
      <w:r w:rsidR="00407470" w:rsidRPr="005E7E1E">
        <w:rPr>
          <w:rFonts w:ascii="Arial" w:hAnsi="Arial" w:cs="Arial"/>
          <w:b/>
          <w:u w:val="single"/>
        </w:rPr>
        <w:t xml:space="preserve">: </w:t>
      </w:r>
      <w:r w:rsidR="00407470" w:rsidRPr="005E7E1E">
        <w:rPr>
          <w:rFonts w:ascii="Arial" w:hAnsi="Arial" w:cs="Arial"/>
          <w:b/>
        </w:rPr>
        <w:tab/>
      </w:r>
      <w:r w:rsidR="0017265A">
        <w:rPr>
          <w:rFonts w:ascii="Arial" w:hAnsi="Arial" w:cs="Arial"/>
          <w:b/>
        </w:rPr>
        <w:t xml:space="preserve">                         </w:t>
      </w:r>
      <w:r w:rsidR="00407470" w:rsidRPr="005E7E1E">
        <w:rPr>
          <w:rFonts w:ascii="Arial" w:hAnsi="Arial" w:cs="Arial"/>
          <w:b/>
        </w:rPr>
        <w:t>Adeguato all’escursione</w:t>
      </w:r>
      <w:r w:rsidR="00D26EFB">
        <w:rPr>
          <w:rFonts w:ascii="Arial" w:hAnsi="Arial" w:cs="Arial"/>
          <w:b/>
        </w:rPr>
        <w:t xml:space="preserve"> – </w:t>
      </w:r>
      <w:r w:rsidR="000C339E">
        <w:rPr>
          <w:rFonts w:ascii="Arial" w:hAnsi="Arial" w:cs="Arial"/>
          <w:b/>
        </w:rPr>
        <w:t>CASCHETTO</w:t>
      </w:r>
      <w:r w:rsidR="0017265A">
        <w:rPr>
          <w:rFonts w:ascii="Arial" w:hAnsi="Arial" w:cs="Arial"/>
          <w:b/>
        </w:rPr>
        <w:t xml:space="preserve"> (obbligatorio)</w:t>
      </w:r>
    </w:p>
    <w:p w14:paraId="3275258C" w14:textId="77777777" w:rsidR="0017265A" w:rsidRDefault="0017265A" w:rsidP="001726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</w:rPr>
      </w:pPr>
    </w:p>
    <w:p w14:paraId="532E2B3F" w14:textId="64D92669" w:rsidR="0017265A" w:rsidRPr="005E7E1E" w:rsidRDefault="0017265A" w:rsidP="0017265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</w:rPr>
      </w:pPr>
      <w:proofErr w:type="gramStart"/>
      <w:r w:rsidRPr="002954E0">
        <w:rPr>
          <w:rFonts w:ascii="Arial" w:hAnsi="Arial" w:cs="Arial"/>
          <w:b/>
          <w:u w:val="single"/>
        </w:rPr>
        <w:t xml:space="preserve">PRANZO: </w:t>
      </w:r>
      <w:r>
        <w:rPr>
          <w:rFonts w:ascii="Arial" w:hAnsi="Arial" w:cs="Arial"/>
          <w:b/>
        </w:rPr>
        <w:t xml:space="preserve">  </w:t>
      </w:r>
      <w:proofErr w:type="gramEnd"/>
      <w:r>
        <w:rPr>
          <w:rFonts w:ascii="Arial" w:hAnsi="Arial" w:cs="Arial"/>
          <w:b/>
        </w:rPr>
        <w:t xml:space="preserve">                                           verrà effettuato</w:t>
      </w:r>
      <w:r w:rsidR="002954E0">
        <w:rPr>
          <w:rFonts w:ascii="Arial" w:hAnsi="Arial" w:cs="Arial"/>
          <w:b/>
        </w:rPr>
        <w:t xml:space="preserve"> un buffet</w:t>
      </w:r>
      <w:r>
        <w:rPr>
          <w:rFonts w:ascii="Arial" w:hAnsi="Arial" w:cs="Arial"/>
          <w:b/>
        </w:rPr>
        <w:t xml:space="preserve"> </w:t>
      </w:r>
      <w:r w:rsidR="002954E0">
        <w:rPr>
          <w:rFonts w:ascii="Arial" w:hAnsi="Arial" w:cs="Arial"/>
          <w:b/>
        </w:rPr>
        <w:t>in Oratorio di Berzo Inferiore al costo di €</w:t>
      </w:r>
      <w:r w:rsidR="002F7E0E">
        <w:rPr>
          <w:rFonts w:ascii="Arial" w:hAnsi="Arial" w:cs="Arial"/>
          <w:b/>
        </w:rPr>
        <w:t xml:space="preserve"> </w:t>
      </w:r>
      <w:r w:rsidR="0005751C">
        <w:rPr>
          <w:rFonts w:ascii="Arial" w:hAnsi="Arial" w:cs="Arial"/>
          <w:b/>
        </w:rPr>
        <w:t>8,00</w:t>
      </w:r>
    </w:p>
    <w:p w14:paraId="2D3E035A" w14:textId="77777777" w:rsidR="00CA1F7A" w:rsidRDefault="00CA1F7A" w:rsidP="00910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</w:rPr>
      </w:pPr>
    </w:p>
    <w:p w14:paraId="3F136A03" w14:textId="77777777" w:rsidR="009D7B13" w:rsidRDefault="009D7B13" w:rsidP="00910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</w:rPr>
      </w:pPr>
    </w:p>
    <w:p w14:paraId="66D6D885" w14:textId="5B98280E" w:rsidR="002954E0" w:rsidRDefault="002F7E0E" w:rsidP="009D7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 xml:space="preserve">PER </w:t>
      </w:r>
      <w:r w:rsidR="009D7B13" w:rsidRPr="009D7B13">
        <w:rPr>
          <w:rFonts w:ascii="Arial" w:hAnsi="Arial" w:cs="Arial"/>
          <w:b/>
          <w:color w:val="FF0000"/>
        </w:rPr>
        <w:t>LA GITA</w:t>
      </w:r>
      <w:r>
        <w:rPr>
          <w:rFonts w:ascii="Arial" w:hAnsi="Arial" w:cs="Arial"/>
          <w:b/>
          <w:color w:val="FF0000"/>
        </w:rPr>
        <w:t xml:space="preserve"> SAREBBE OPPORTUNO AVERE </w:t>
      </w:r>
      <w:proofErr w:type="gramStart"/>
      <w:r>
        <w:rPr>
          <w:rFonts w:ascii="Arial" w:hAnsi="Arial" w:cs="Arial"/>
          <w:b/>
          <w:color w:val="FF0000"/>
        </w:rPr>
        <w:t xml:space="preserve">LA </w:t>
      </w:r>
      <w:r w:rsidR="009D7B13" w:rsidRPr="009D7B13">
        <w:rPr>
          <w:rFonts w:ascii="Arial" w:hAnsi="Arial" w:cs="Arial"/>
          <w:b/>
          <w:color w:val="FF0000"/>
        </w:rPr>
        <w:t xml:space="preserve"> BICICLETT</w:t>
      </w:r>
      <w:r w:rsidR="00532772">
        <w:rPr>
          <w:rFonts w:ascii="Arial" w:hAnsi="Arial" w:cs="Arial"/>
          <w:b/>
          <w:color w:val="FF0000"/>
        </w:rPr>
        <w:t>A</w:t>
      </w:r>
      <w:proofErr w:type="gramEnd"/>
      <w:r w:rsidR="009D7B13" w:rsidRPr="009D7B13">
        <w:rPr>
          <w:rFonts w:ascii="Arial" w:hAnsi="Arial" w:cs="Arial"/>
          <w:b/>
          <w:color w:val="FF0000"/>
        </w:rPr>
        <w:t xml:space="preserve"> </w:t>
      </w:r>
      <w:r w:rsidR="009D7B13">
        <w:rPr>
          <w:rFonts w:ascii="Arial" w:hAnsi="Arial" w:cs="Arial"/>
          <w:b/>
          <w:color w:val="FF0000"/>
        </w:rPr>
        <w:t xml:space="preserve">ASSISTITA </w:t>
      </w:r>
    </w:p>
    <w:p w14:paraId="5B3D4194" w14:textId="177428AE" w:rsidR="009D7B13" w:rsidRPr="009D7B13" w:rsidRDefault="009D7B13" w:rsidP="009D7B1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color w:val="FF0000"/>
        </w:rPr>
        <w:t>PER CHI SI ISCRIVE CI SARA’ LO SCONTO DEL 10% SUL NOLEGGIO DELLA BICI DA FASHION &amp; MONTAIN (di fronte a</w:t>
      </w:r>
      <w:r w:rsidR="002F7E0E">
        <w:rPr>
          <w:rFonts w:ascii="Arial" w:hAnsi="Arial" w:cs="Arial"/>
          <w:b/>
          <w:color w:val="FF0000"/>
        </w:rPr>
        <w:t>l Bar di</w:t>
      </w:r>
      <w:r>
        <w:rPr>
          <w:rFonts w:ascii="Arial" w:hAnsi="Arial" w:cs="Arial"/>
          <w:b/>
          <w:color w:val="FF0000"/>
        </w:rPr>
        <w:t xml:space="preserve"> Pierino)</w:t>
      </w:r>
    </w:p>
    <w:p w14:paraId="5809ADBF" w14:textId="77777777" w:rsidR="009D7B13" w:rsidRPr="009D7B13" w:rsidRDefault="009D7B13" w:rsidP="00910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  <w:sz w:val="24"/>
          <w:szCs w:val="24"/>
        </w:rPr>
      </w:pPr>
    </w:p>
    <w:p w14:paraId="065B5035" w14:textId="77777777" w:rsidR="009100FA" w:rsidRPr="009D7B13" w:rsidRDefault="009100FA" w:rsidP="00910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</w:rPr>
      </w:pPr>
      <w:r w:rsidRPr="009D7B13">
        <w:rPr>
          <w:rFonts w:ascii="Arial" w:hAnsi="Arial" w:cs="Arial"/>
          <w:b/>
        </w:rPr>
        <w:t xml:space="preserve">Iscrizioni entro e non oltre </w:t>
      </w:r>
      <w:r w:rsidR="002954E0" w:rsidRPr="009D7B13">
        <w:rPr>
          <w:rFonts w:ascii="Arial" w:hAnsi="Arial" w:cs="Arial"/>
          <w:b/>
        </w:rPr>
        <w:t>VENERDI</w:t>
      </w:r>
      <w:r w:rsidR="000C339E" w:rsidRPr="009D7B13">
        <w:rPr>
          <w:rFonts w:ascii="Arial" w:hAnsi="Arial" w:cs="Arial"/>
          <w:b/>
        </w:rPr>
        <w:t xml:space="preserve"> </w:t>
      </w:r>
      <w:r w:rsidR="002954E0" w:rsidRPr="009D7B13">
        <w:rPr>
          <w:rFonts w:ascii="Arial" w:hAnsi="Arial" w:cs="Arial"/>
          <w:b/>
        </w:rPr>
        <w:t>2</w:t>
      </w:r>
      <w:r w:rsidR="000C339E" w:rsidRPr="009D7B13">
        <w:rPr>
          <w:rFonts w:ascii="Arial" w:hAnsi="Arial" w:cs="Arial"/>
          <w:b/>
        </w:rPr>
        <w:t xml:space="preserve"> MAGGIO</w:t>
      </w:r>
      <w:r w:rsidR="00D26EFB" w:rsidRPr="009D7B13">
        <w:rPr>
          <w:rFonts w:ascii="Arial" w:hAnsi="Arial" w:cs="Arial"/>
          <w:b/>
        </w:rPr>
        <w:t xml:space="preserve"> </w:t>
      </w:r>
      <w:r w:rsidR="00C014FC" w:rsidRPr="009D7B13">
        <w:rPr>
          <w:rFonts w:ascii="Arial" w:hAnsi="Arial" w:cs="Arial"/>
          <w:b/>
        </w:rPr>
        <w:t>alla sede CAI o agli accompagnatori</w:t>
      </w:r>
    </w:p>
    <w:p w14:paraId="7820B03B" w14:textId="77777777" w:rsidR="009100FA" w:rsidRPr="009D7B13" w:rsidRDefault="009100FA" w:rsidP="00910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1915C35E" w14:textId="77777777" w:rsidR="009100FA" w:rsidRPr="009D7B13" w:rsidRDefault="000C339E" w:rsidP="00910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  <w:sz w:val="18"/>
          <w:szCs w:val="18"/>
        </w:rPr>
      </w:pPr>
      <w:r w:rsidRPr="009D7B13">
        <w:rPr>
          <w:rFonts w:ascii="Arial" w:hAnsi="Arial" w:cs="Arial"/>
          <w:b/>
          <w:sz w:val="18"/>
          <w:szCs w:val="18"/>
        </w:rPr>
        <w:t>IN CASO DI CONDIZIONI METEO AVVERSE LA GITA VERRÀ ANNULLATA.</w:t>
      </w:r>
    </w:p>
    <w:p w14:paraId="72F4B168" w14:textId="77777777" w:rsidR="008F1D5D" w:rsidRPr="009D7B13" w:rsidRDefault="008F1D5D" w:rsidP="009100F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  <w:sz w:val="18"/>
          <w:szCs w:val="18"/>
        </w:rPr>
      </w:pPr>
    </w:p>
    <w:p w14:paraId="791D4BE2" w14:textId="372D6DC6" w:rsidR="00631C9F" w:rsidRDefault="00C014FC" w:rsidP="008F1D5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rPr>
          <w:rFonts w:ascii="Arial" w:hAnsi="Arial" w:cs="Arial"/>
          <w:b/>
          <w:bCs w:val="0"/>
          <w:noProof/>
          <w:sz w:val="22"/>
        </w:rPr>
      </w:pPr>
      <w:r w:rsidRPr="009D7B13">
        <w:rPr>
          <w:rFonts w:ascii="Arial" w:hAnsi="Arial" w:cs="Arial"/>
          <w:b/>
          <w:noProof/>
          <w:szCs w:val="18"/>
          <w:u w:val="single"/>
        </w:rPr>
        <w:t xml:space="preserve">ACCOMPAGNATORI </w:t>
      </w:r>
      <w:r w:rsidR="009100FA" w:rsidRPr="009D7B13">
        <w:rPr>
          <w:rFonts w:ascii="Arial" w:hAnsi="Arial" w:cs="Arial"/>
          <w:b/>
          <w:noProof/>
          <w:szCs w:val="18"/>
          <w:u w:val="single"/>
        </w:rPr>
        <w:t>GITA:</w:t>
      </w:r>
      <w:r w:rsidR="009100FA" w:rsidRPr="009D7B13">
        <w:rPr>
          <w:rFonts w:ascii="Arial" w:hAnsi="Arial" w:cs="Arial"/>
          <w:noProof/>
          <w:szCs w:val="18"/>
        </w:rPr>
        <w:t xml:space="preserve"> </w:t>
      </w:r>
      <w:r w:rsidR="00DB1C2D" w:rsidRPr="009D7B13">
        <w:rPr>
          <w:rFonts w:ascii="Arial" w:hAnsi="Arial" w:cs="Arial"/>
          <w:noProof/>
          <w:szCs w:val="18"/>
        </w:rPr>
        <w:t xml:space="preserve">     </w:t>
      </w:r>
      <w:r w:rsidR="009100FA" w:rsidRPr="009D7B13">
        <w:rPr>
          <w:rFonts w:ascii="Arial" w:hAnsi="Arial" w:cs="Arial"/>
          <w:b/>
          <w:bCs w:val="0"/>
          <w:noProof/>
          <w:szCs w:val="18"/>
        </w:rPr>
        <w:t>IRIS 3394362508 –</w:t>
      </w:r>
      <w:r w:rsidR="008F1D5D" w:rsidRPr="009D7B13">
        <w:rPr>
          <w:rFonts w:ascii="Arial" w:hAnsi="Arial" w:cs="Arial"/>
          <w:b/>
          <w:bCs w:val="0"/>
          <w:noProof/>
          <w:szCs w:val="18"/>
        </w:rPr>
        <w:t xml:space="preserve"> </w:t>
      </w:r>
      <w:r w:rsidR="000C339E" w:rsidRPr="009D7B13">
        <w:rPr>
          <w:rFonts w:ascii="Arial" w:hAnsi="Arial" w:cs="Arial"/>
          <w:b/>
          <w:bCs w:val="0"/>
          <w:noProof/>
          <w:szCs w:val="18"/>
        </w:rPr>
        <w:t>SARA 3341428935</w:t>
      </w:r>
      <w:r w:rsidR="003C6001" w:rsidRPr="009D7B13">
        <w:rPr>
          <w:rFonts w:ascii="Arial" w:hAnsi="Arial" w:cs="Arial"/>
          <w:b/>
          <w:bCs w:val="0"/>
          <w:noProof/>
          <w:szCs w:val="18"/>
        </w:rPr>
        <w:t xml:space="preserve"> – VANNA 3336421078</w:t>
      </w:r>
    </w:p>
    <w:p w14:paraId="73F517C2" w14:textId="77777777" w:rsidR="00631C9F" w:rsidRPr="008F1D5D" w:rsidRDefault="00631C9F" w:rsidP="00182FA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jc w:val="center"/>
        <w:rPr>
          <w:sz w:val="28"/>
        </w:rPr>
      </w:pPr>
    </w:p>
    <w:sectPr w:rsidR="00631C9F" w:rsidRPr="008F1D5D" w:rsidSect="000648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Goth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01014499"/>
    <w:multiLevelType w:val="hybridMultilevel"/>
    <w:tmpl w:val="D2824820"/>
    <w:lvl w:ilvl="0" w:tplc="4344F47A">
      <w:start w:val="15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666699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65CE7"/>
    <w:multiLevelType w:val="hybridMultilevel"/>
    <w:tmpl w:val="85B2A7A6"/>
    <w:lvl w:ilvl="0" w:tplc="33B88EF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333399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21338"/>
    <w:multiLevelType w:val="hybridMultilevel"/>
    <w:tmpl w:val="8B4C8EFA"/>
    <w:lvl w:ilvl="0" w:tplc="1728D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76EA9B4">
      <w:start w:val="2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DE00FF"/>
    <w:multiLevelType w:val="hybridMultilevel"/>
    <w:tmpl w:val="D59426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C06E04"/>
    <w:multiLevelType w:val="hybridMultilevel"/>
    <w:tmpl w:val="9F2E3EE8"/>
    <w:lvl w:ilvl="0" w:tplc="4344F47A">
      <w:start w:val="15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666699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9748D6"/>
    <w:multiLevelType w:val="hybridMultilevel"/>
    <w:tmpl w:val="57BC1BBE"/>
    <w:lvl w:ilvl="0" w:tplc="65D28B2A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60284A"/>
    <w:multiLevelType w:val="hybridMultilevel"/>
    <w:tmpl w:val="BBECE4A4"/>
    <w:lvl w:ilvl="0" w:tplc="4344F47A">
      <w:start w:val="15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color w:val="666699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3781873">
    <w:abstractNumId w:val="0"/>
  </w:num>
  <w:num w:numId="2" w16cid:durableId="1568418325">
    <w:abstractNumId w:val="2"/>
  </w:num>
  <w:num w:numId="3" w16cid:durableId="293994930">
    <w:abstractNumId w:val="3"/>
  </w:num>
  <w:num w:numId="4" w16cid:durableId="1126001961">
    <w:abstractNumId w:val="5"/>
  </w:num>
  <w:num w:numId="5" w16cid:durableId="462425731">
    <w:abstractNumId w:val="7"/>
  </w:num>
  <w:num w:numId="6" w16cid:durableId="1716201482">
    <w:abstractNumId w:val="1"/>
  </w:num>
  <w:num w:numId="7" w16cid:durableId="1256017241">
    <w:abstractNumId w:val="6"/>
  </w:num>
  <w:num w:numId="8" w16cid:durableId="5382066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3A"/>
    <w:rsid w:val="0005751C"/>
    <w:rsid w:val="000648CF"/>
    <w:rsid w:val="000C339E"/>
    <w:rsid w:val="00132638"/>
    <w:rsid w:val="0017265A"/>
    <w:rsid w:val="0018294F"/>
    <w:rsid w:val="00182FAD"/>
    <w:rsid w:val="001E5A35"/>
    <w:rsid w:val="001F7610"/>
    <w:rsid w:val="0020282D"/>
    <w:rsid w:val="00276775"/>
    <w:rsid w:val="002954E0"/>
    <w:rsid w:val="002C0D3F"/>
    <w:rsid w:val="002F7E0E"/>
    <w:rsid w:val="00301D15"/>
    <w:rsid w:val="00372A31"/>
    <w:rsid w:val="003C6001"/>
    <w:rsid w:val="00407470"/>
    <w:rsid w:val="00456264"/>
    <w:rsid w:val="0049152A"/>
    <w:rsid w:val="00532772"/>
    <w:rsid w:val="00595E77"/>
    <w:rsid w:val="005C064B"/>
    <w:rsid w:val="005D3E7D"/>
    <w:rsid w:val="005E7E1E"/>
    <w:rsid w:val="00631C9F"/>
    <w:rsid w:val="006B2C52"/>
    <w:rsid w:val="006B580A"/>
    <w:rsid w:val="00767FD3"/>
    <w:rsid w:val="00773E6B"/>
    <w:rsid w:val="007E0B85"/>
    <w:rsid w:val="00827045"/>
    <w:rsid w:val="008445EE"/>
    <w:rsid w:val="008A30A1"/>
    <w:rsid w:val="008F1D5D"/>
    <w:rsid w:val="009100FA"/>
    <w:rsid w:val="009553C2"/>
    <w:rsid w:val="009A3577"/>
    <w:rsid w:val="009B0551"/>
    <w:rsid w:val="009D7B13"/>
    <w:rsid w:val="00C014FC"/>
    <w:rsid w:val="00C04600"/>
    <w:rsid w:val="00C0556C"/>
    <w:rsid w:val="00CA1F7A"/>
    <w:rsid w:val="00D26EFB"/>
    <w:rsid w:val="00D44803"/>
    <w:rsid w:val="00D5461A"/>
    <w:rsid w:val="00D73155"/>
    <w:rsid w:val="00D81D85"/>
    <w:rsid w:val="00DB1C2D"/>
    <w:rsid w:val="00DC43EB"/>
    <w:rsid w:val="00E107BA"/>
    <w:rsid w:val="00E15B8A"/>
    <w:rsid w:val="00E274DD"/>
    <w:rsid w:val="00E37B7F"/>
    <w:rsid w:val="00E52DFB"/>
    <w:rsid w:val="00EA7DE2"/>
    <w:rsid w:val="00EB646C"/>
    <w:rsid w:val="00FB4C89"/>
    <w:rsid w:val="00FD1D3A"/>
    <w:rsid w:val="00FD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2" o:allowoverlap="f" fill="f" fillcolor="white" strokecolor="#036">
      <v:fill color="white" on="f"/>
      <v:stroke color="#036" weight="3.5pt"/>
    </o:shapedefaults>
    <o:shapelayout v:ext="edit">
      <o:idmap v:ext="edit" data="1"/>
    </o:shapelayout>
  </w:shapeDefaults>
  <w:decimalSymbol w:val=","/>
  <w:listSeparator w:val=";"/>
  <w14:docId w14:val="76F16B4D"/>
  <w15:chartTrackingRefBased/>
  <w15:docId w15:val="{D73769BA-75E2-D54B-A01A-07A5255F5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hAnsi="Verdana"/>
      <w:bCs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 w:val="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color w:val="666699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 w:val="0"/>
      <w:color w:val="333300"/>
      <w:szCs w:val="36"/>
    </w:rPr>
  </w:style>
  <w:style w:type="paragraph" w:styleId="Titolo4">
    <w:name w:val="heading 4"/>
    <w:basedOn w:val="Normale"/>
    <w:next w:val="Normale"/>
    <w:qFormat/>
    <w:pPr>
      <w:keepNext/>
      <w:autoSpaceDE w:val="0"/>
      <w:autoSpaceDN w:val="0"/>
      <w:adjustRightInd w:val="0"/>
      <w:outlineLvl w:val="3"/>
    </w:pPr>
    <w:rPr>
      <w:rFonts w:ascii="Helvetica-Black" w:hAnsi="Helvetica-Black"/>
      <w:b/>
      <w:color w:val="666699"/>
      <w:sz w:val="44"/>
      <w:szCs w:val="4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shd w:val="clear" w:color="auto" w:fill="666699"/>
      <w:outlineLvl w:val="5"/>
    </w:pPr>
    <w:rPr>
      <w:b/>
      <w:bCs w:val="0"/>
      <w:color w:val="FFFFFF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sz w:val="18"/>
      <w:szCs w:val="32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bCs w:val="0"/>
      <w:color w:val="666699"/>
      <w:sz w:val="18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Testonormale">
    <w:name w:val="Plain Text"/>
    <w:basedOn w:val="Normale"/>
    <w:semiHidden/>
    <w:pPr>
      <w:spacing w:before="100" w:beforeAutospacing="1" w:after="100" w:afterAutospacing="1"/>
    </w:pPr>
    <w:rPr>
      <w:rFonts w:ascii="Times New Roman" w:eastAsia="Arial Unicode MS" w:hAnsi="Times New Roman"/>
      <w:bCs w:val="0"/>
      <w:sz w:val="24"/>
      <w:szCs w:val="24"/>
    </w:rPr>
  </w:style>
  <w:style w:type="character" w:styleId="Enfasigrassetto">
    <w:name w:val="Strong"/>
    <w:qFormat/>
    <w:rPr>
      <w:b/>
      <w:bCs/>
    </w:rPr>
  </w:style>
  <w:style w:type="paragraph" w:styleId="Corpotesto">
    <w:name w:val="Body Text"/>
    <w:basedOn w:val="Normale"/>
    <w:semiHidden/>
    <w:pPr>
      <w:jc w:val="both"/>
    </w:pPr>
  </w:style>
  <w:style w:type="character" w:styleId="Enfasicorsivo">
    <w:name w:val="Emphasis"/>
    <w:qFormat/>
    <w:rPr>
      <w:i/>
      <w:iCs/>
    </w:rPr>
  </w:style>
  <w:style w:type="paragraph" w:styleId="Corpodeltesto2">
    <w:name w:val="Body Text 2"/>
    <w:basedOn w:val="Normale"/>
    <w:semiHidden/>
    <w:rPr>
      <w:color w:val="000000"/>
      <w:szCs w:val="17"/>
    </w:rPr>
  </w:style>
  <w:style w:type="paragraph" w:styleId="Corpodeltesto3">
    <w:name w:val="Body Text 3"/>
    <w:basedOn w:val="Normale"/>
    <w:semiHidden/>
    <w:pPr>
      <w:jc w:val="both"/>
    </w:pPr>
    <w:rPr>
      <w:color w:val="666699"/>
      <w:szCs w:val="17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Times New Roman" w:eastAsia="Arial Unicode MS" w:hAnsi="Times New Roman"/>
      <w:bCs w:val="0"/>
      <w:sz w:val="24"/>
      <w:szCs w:val="24"/>
    </w:rPr>
  </w:style>
  <w:style w:type="character" w:customStyle="1" w:styleId="newsocchiello1">
    <w:name w:val="newsocchiello1"/>
    <w:basedOn w:val="Carpredefinitoparagrafo"/>
  </w:style>
  <w:style w:type="character" w:customStyle="1" w:styleId="newstitolo1">
    <w:name w:val="newstitolo1"/>
    <w:basedOn w:val="Carpredefinitoparagrafo"/>
  </w:style>
  <w:style w:type="paragraph" w:styleId="Rientrocorpodeltesto">
    <w:name w:val="Body Text Indent"/>
    <w:basedOn w:val="Normale"/>
    <w:semiHidden/>
    <w:pPr>
      <w:ind w:left="750"/>
    </w:pPr>
    <w:rPr>
      <w:color w:val="000080"/>
    </w:rPr>
  </w:style>
  <w:style w:type="paragraph" w:styleId="Testodelblocco">
    <w:name w:val="Block Text"/>
    <w:basedOn w:val="Normale"/>
    <w:semiHidden/>
    <w:pPr>
      <w:ind w:left="540" w:right="458"/>
    </w:pPr>
    <w:rPr>
      <w:rFonts w:ascii="Tahoma" w:eastAsia="Batang" w:hAnsi="Tahoma" w:cs="Tahoma"/>
      <w:bCs w:val="0"/>
      <w:sz w:val="24"/>
      <w:szCs w:val="24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styleId="Sottotitolo">
    <w:name w:val="Subtitle"/>
    <w:basedOn w:val="Normale"/>
    <w:qFormat/>
    <w:pPr>
      <w:jc w:val="center"/>
    </w:pPr>
    <w:rPr>
      <w:rFonts w:ascii="Arial" w:eastAsia="Arial Unicode MS" w:hAnsi="Arial" w:cs="Arial"/>
      <w:b/>
      <w:sz w:val="22"/>
      <w:szCs w:val="22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rFonts w:ascii="NewsGoth BT" w:hAnsi="NewsGoth BT"/>
      <w:bCs w:val="0"/>
      <w:sz w:val="24"/>
      <w:lang w:bidi="he-IL"/>
    </w:rPr>
  </w:style>
  <w:style w:type="character" w:customStyle="1" w:styleId="link-external">
    <w:name w:val="link-external"/>
    <w:basedOn w:val="Carpredefinitoparagrafo"/>
  </w:style>
  <w:style w:type="paragraph" w:customStyle="1" w:styleId="norm2">
    <w:name w:val="norm2"/>
    <w:basedOn w:val="Normale"/>
    <w:pPr>
      <w:spacing w:before="150" w:after="150"/>
      <w:ind w:left="150" w:right="150"/>
    </w:pPr>
    <w:rPr>
      <w:rFonts w:ascii="Arial" w:hAnsi="Arial" w:cs="Arial"/>
      <w:bCs w:val="0"/>
      <w:color w:val="000000"/>
      <w:sz w:val="24"/>
      <w:szCs w:val="24"/>
    </w:rPr>
  </w:style>
  <w:style w:type="character" w:customStyle="1" w:styleId="Inizioinevidenza">
    <w:name w:val="Inizio in evidenza"/>
    <w:rPr>
      <w:b/>
      <w:i/>
    </w:rPr>
  </w:style>
  <w:style w:type="character" w:customStyle="1" w:styleId="fo2">
    <w:name w:val="fo2"/>
    <w:basedOn w:val="Carpredefinitoparagrafo"/>
  </w:style>
  <w:style w:type="paragraph" w:styleId="Intestazione">
    <w:name w:val="header"/>
    <w:basedOn w:val="Normale"/>
    <w:semiHidden/>
    <w:pPr>
      <w:autoSpaceDE w:val="0"/>
      <w:autoSpaceDN w:val="0"/>
    </w:pPr>
    <w:rPr>
      <w:rFonts w:ascii="Times" w:eastAsia="Arial Unicode MS" w:hAnsi="Times" w:cs="Arial Unicode MS"/>
      <w:bCs w:val="0"/>
      <w:color w:val="000000"/>
      <w:sz w:val="24"/>
      <w:szCs w:val="24"/>
    </w:rPr>
  </w:style>
  <w:style w:type="paragraph" w:styleId="Titolo">
    <w:name w:val="Title"/>
    <w:basedOn w:val="Normale"/>
    <w:qFormat/>
    <w:pPr>
      <w:autoSpaceDE w:val="0"/>
      <w:autoSpaceDN w:val="0"/>
      <w:jc w:val="center"/>
    </w:pPr>
    <w:rPr>
      <w:rFonts w:ascii="Arial" w:eastAsia="Arial Unicode MS" w:hAnsi="Arial" w:cs="Arial"/>
      <w:b/>
      <w:color w:val="000000"/>
      <w:sz w:val="24"/>
      <w:szCs w:val="24"/>
    </w:rPr>
  </w:style>
  <w:style w:type="character" w:customStyle="1" w:styleId="testo1">
    <w:name w:val="testo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u w:val="none"/>
      <w:effect w:val="none"/>
    </w:rPr>
  </w:style>
  <w:style w:type="character" w:customStyle="1" w:styleId="titoletti1">
    <w:name w:val="titoletti1"/>
    <w:rPr>
      <w:rFonts w:ascii="Verdana" w:hAnsi="Verdana" w:hint="default"/>
      <w:b/>
      <w:bCs/>
      <w:strike w:val="0"/>
      <w:dstrike w:val="0"/>
      <w:color w:val="3399CC"/>
      <w:sz w:val="15"/>
      <w:szCs w:val="15"/>
      <w:u w:val="none"/>
      <w:effect w:val="none"/>
    </w:rPr>
  </w:style>
  <w:style w:type="paragraph" w:styleId="Rientrocorpodeltesto3">
    <w:name w:val="Body Text Indent 3"/>
    <w:basedOn w:val="Normale"/>
    <w:semiHidden/>
    <w:pPr>
      <w:spacing w:after="120"/>
      <w:ind w:left="283"/>
    </w:pPr>
    <w:rPr>
      <w:rFonts w:ascii="Times New Roman" w:hAnsi="Times New Roman"/>
      <w:bCs w:val="0"/>
      <w:sz w:val="16"/>
      <w:szCs w:val="16"/>
    </w:rPr>
  </w:style>
  <w:style w:type="paragraph" w:customStyle="1" w:styleId="contenuto2">
    <w:name w:val="contenuto2"/>
    <w:basedOn w:val="Normale"/>
    <w:pPr>
      <w:spacing w:before="100" w:beforeAutospacing="1" w:after="100" w:afterAutospacing="1"/>
      <w:ind w:firstLine="240"/>
    </w:pPr>
    <w:rPr>
      <w:rFonts w:eastAsia="Arial Unicode MS" w:cs="Arial Unicode MS"/>
      <w:bCs w:val="0"/>
      <w:color w:val="80808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26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56264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bicievacanze.it/wp-content/uploads/2020/05/Milano_gita-fuori-porta-in-bici_bici-e-vacanz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520Data\Microsoft\Modelli\Mondo%2520Ca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Mondo%20Cai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Utente win98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cai borno</cp:lastModifiedBy>
  <cp:revision>2</cp:revision>
  <cp:lastPrinted>2025-04-24T09:12:00Z</cp:lastPrinted>
  <dcterms:created xsi:type="dcterms:W3CDTF">2025-04-25T06:22:00Z</dcterms:created>
  <dcterms:modified xsi:type="dcterms:W3CDTF">2025-04-25T06:22:00Z</dcterms:modified>
</cp:coreProperties>
</file>